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3AFD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>CITY OF NEZPERCE</w:t>
      </w:r>
    </w:p>
    <w:p w14:paraId="7743BD9F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7CCE6210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FOURTH QUARTER FINANCIAL REPORT FOR QUARTER ENDING </w:t>
      </w:r>
    </w:p>
    <w:p w14:paraId="1494EFD5" w14:textId="6124810A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September 30, 202</w:t>
      </w:r>
      <w:r>
        <w:rPr>
          <w:rFonts w:ascii="Arial" w:eastAsia="Times New Roman" w:hAnsi="Arial" w:cs="Times New Roman"/>
          <w:b/>
          <w:snapToGrid w:val="0"/>
          <w:szCs w:val="20"/>
        </w:rPr>
        <w:t>5</w:t>
      </w:r>
    </w:p>
    <w:p w14:paraId="30C18723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0B6A0B81" w14:textId="23B00FCF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7E4819C5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5D0CEA0" w14:textId="77777777" w:rsidR="002D7933" w:rsidRPr="00147048" w:rsidRDefault="002D7933" w:rsidP="002D7933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36939369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68B0154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289,181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27,911               10.0</w:t>
      </w:r>
    </w:p>
    <w:p w14:paraId="2DBED9B8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597                          123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1.0</w:t>
      </w:r>
    </w:p>
    <w:p w14:paraId="0DB33865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0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F873849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5,939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18707D5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26,088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44462E0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1,113,256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E9205D1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28,293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2F5DF9E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1D908F2F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1,201,610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4DD1CF4C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050A6C8E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BF3442C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3E8B3BDA" w14:textId="77777777" w:rsidR="002D7933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E83FB60" w14:textId="77777777" w:rsidR="002D7933" w:rsidRPr="00147048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289,181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46,848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84F8245" w14:textId="77777777" w:rsidR="002D7933" w:rsidRPr="00147048" w:rsidRDefault="002D7933" w:rsidP="002D7933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 0.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0D45563B" w14:textId="77777777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9,887                50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809BBA6" w14:textId="77777777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19,959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8709B34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19,570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2FF1A2B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1,071,657                  9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F9BBC43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27,971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24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4922B9C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169FCE46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1,195,893                10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188D56DD" w14:textId="77777777" w:rsidR="0051040F" w:rsidRPr="00147048" w:rsidRDefault="0051040F" w:rsidP="005104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10F54165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2BDA7B43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Citizens are invited to inspect the detailed supporting records of the above financial statement available in the City Clerk’s office at 606 Maple Street, Nezperce, Idaho. </w:t>
      </w:r>
    </w:p>
    <w:p w14:paraId="77B787D3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6E2A0F9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29th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January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</w:p>
    <w:p w14:paraId="4F4667AB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B03E496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3F6523B0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2616DE92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                                      </w:t>
      </w:r>
    </w:p>
    <w:p w14:paraId="56655364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Clerk/Treasurer</w:t>
      </w:r>
    </w:p>
    <w:p w14:paraId="083D00B1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                           </w:t>
      </w:r>
    </w:p>
    <w:p w14:paraId="27504637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4DA2837F" w14:textId="77777777" w:rsidR="0051040F" w:rsidRPr="00147048" w:rsidRDefault="0051040F" w:rsidP="0051040F">
      <w:pPr>
        <w:spacing w:after="120" w:line="276" w:lineRule="auto"/>
        <w:rPr>
          <w:rFonts w:ascii="Tahoma" w:eastAsia="Times New Roman" w:hAnsi="Tahoma" w:cs="Times New Roman"/>
          <w:snapToGrid w:val="0"/>
          <w:sz w:val="24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6E9B7EF8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bookmarkStart w:id="0" w:name="_Hlk78267438"/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>CITY OF NEZPERCE</w:t>
      </w:r>
    </w:p>
    <w:p w14:paraId="5E62D625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10BE3292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THIRD QUARTER FINANCIAL REPORT FOR QUARTER ENDING </w:t>
      </w:r>
    </w:p>
    <w:p w14:paraId="6BA6B871" w14:textId="0A267DFA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June 30, 202</w:t>
      </w:r>
      <w:r>
        <w:rPr>
          <w:rFonts w:ascii="Arial" w:eastAsia="Times New Roman" w:hAnsi="Arial" w:cs="Times New Roman"/>
          <w:b/>
          <w:snapToGrid w:val="0"/>
          <w:szCs w:val="20"/>
        </w:rPr>
        <w:t>5</w:t>
      </w:r>
    </w:p>
    <w:p w14:paraId="75FECA19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4A9C1572" w14:textId="2102744E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60EF93B3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765D3648" w14:textId="77777777" w:rsidR="002D7933" w:rsidRPr="00147048" w:rsidRDefault="002D7933" w:rsidP="002D7933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70F86822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04BFC37C" w14:textId="24A51398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289,181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="00AD586A">
        <w:rPr>
          <w:rFonts w:ascii="Arial" w:eastAsia="Times New Roman" w:hAnsi="Arial" w:cs="Times New Roman"/>
          <w:b/>
          <w:snapToGrid w:val="0"/>
          <w:sz w:val="24"/>
          <w:szCs w:val="20"/>
        </w:rPr>
        <w:t>210,629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D165F4">
        <w:rPr>
          <w:rFonts w:ascii="Arial" w:eastAsia="Times New Roman" w:hAnsi="Arial" w:cs="Times New Roman"/>
          <w:b/>
          <w:snapToGrid w:val="0"/>
          <w:sz w:val="24"/>
          <w:szCs w:val="20"/>
        </w:rPr>
        <w:t>73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BBB2B83" w14:textId="0ED270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597                       </w:t>
      </w:r>
      <w:r w:rsidR="00D165F4">
        <w:rPr>
          <w:rFonts w:ascii="Arial" w:eastAsia="Times New Roman" w:hAnsi="Arial" w:cs="Times New Roman"/>
          <w:b/>
          <w:snapToGrid w:val="0"/>
          <w:sz w:val="24"/>
          <w:szCs w:val="20"/>
        </w:rPr>
        <w:t>8,797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D165F4">
        <w:rPr>
          <w:rFonts w:ascii="Arial" w:eastAsia="Times New Roman" w:hAnsi="Arial" w:cs="Times New Roman"/>
          <w:b/>
          <w:snapToGrid w:val="0"/>
          <w:sz w:val="24"/>
          <w:szCs w:val="20"/>
        </w:rPr>
        <w:t>70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68114A8" w14:textId="231BC28B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223DFA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9,887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</w:t>
      </w:r>
      <w:r w:rsidR="00223DFA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1026998" w14:textId="390AAAAD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430D4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82,677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C44F10">
        <w:rPr>
          <w:rFonts w:ascii="Arial" w:eastAsia="Times New Roman" w:hAnsi="Arial" w:cs="Times New Roman"/>
          <w:b/>
          <w:snapToGrid w:val="0"/>
          <w:sz w:val="24"/>
          <w:szCs w:val="20"/>
        </w:rPr>
        <w:t>72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499A9A9" w14:textId="38929D2F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41678D">
        <w:rPr>
          <w:rFonts w:ascii="Arial" w:eastAsia="Times New Roman" w:hAnsi="Arial" w:cs="Times New Roman"/>
          <w:b/>
          <w:snapToGrid w:val="0"/>
          <w:sz w:val="24"/>
          <w:szCs w:val="20"/>
        </w:rPr>
        <w:t>79,462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11500">
        <w:rPr>
          <w:rFonts w:ascii="Arial" w:eastAsia="Times New Roman" w:hAnsi="Arial" w:cs="Times New Roman"/>
          <w:b/>
          <w:snapToGrid w:val="0"/>
          <w:sz w:val="24"/>
          <w:szCs w:val="20"/>
        </w:rPr>
        <w:t>71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60E9023" w14:textId="18655ACC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</w:t>
      </w:r>
      <w:r w:rsidR="00711500">
        <w:rPr>
          <w:rFonts w:ascii="Arial" w:eastAsia="Times New Roman" w:hAnsi="Arial" w:cs="Times New Roman"/>
          <w:b/>
          <w:snapToGrid w:val="0"/>
          <w:sz w:val="24"/>
          <w:szCs w:val="20"/>
        </w:rPr>
        <w:t>,254,608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11500">
        <w:rPr>
          <w:rFonts w:ascii="Arial" w:eastAsia="Times New Roman" w:hAnsi="Arial" w:cs="Times New Roman"/>
          <w:b/>
          <w:snapToGrid w:val="0"/>
          <w:sz w:val="24"/>
          <w:szCs w:val="20"/>
        </w:rPr>
        <w:t>11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7BC688F" w14:textId="26C0352E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144B65">
        <w:rPr>
          <w:rFonts w:ascii="Arial" w:eastAsia="Times New Roman" w:hAnsi="Arial" w:cs="Times New Roman"/>
          <w:b/>
          <w:snapToGrid w:val="0"/>
          <w:sz w:val="24"/>
          <w:szCs w:val="20"/>
        </w:rPr>
        <w:t>84,522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144B65">
        <w:rPr>
          <w:rFonts w:ascii="Arial" w:eastAsia="Times New Roman" w:hAnsi="Arial" w:cs="Times New Roman"/>
          <w:b/>
          <w:snapToGrid w:val="0"/>
          <w:sz w:val="24"/>
          <w:szCs w:val="20"/>
        </w:rPr>
        <w:t>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203E142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59E57A5D" w14:textId="72268830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1,</w:t>
      </w:r>
      <w:r w:rsidR="00144B6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730,606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 w:rsidR="00144B6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144B6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5394365F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7F6CCA0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2150877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0BF29E44" w14:textId="77777777" w:rsidR="002D7933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5AE52CB" w14:textId="2B03B701" w:rsidR="002D7933" w:rsidRPr="00147048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289,181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20545A">
        <w:rPr>
          <w:rFonts w:ascii="Arial" w:eastAsia="Times New Roman" w:hAnsi="Arial" w:cs="Times New Roman"/>
          <w:b/>
          <w:snapToGrid w:val="0"/>
          <w:sz w:val="24"/>
          <w:szCs w:val="20"/>
        </w:rPr>
        <w:t>220,680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</w:t>
      </w:r>
      <w:r w:rsidR="0020545A">
        <w:rPr>
          <w:rFonts w:ascii="Arial" w:eastAsia="Times New Roman" w:hAnsi="Arial" w:cs="Times New Roman"/>
          <w:b/>
          <w:snapToGrid w:val="0"/>
          <w:sz w:val="24"/>
          <w:szCs w:val="20"/>
        </w:rPr>
        <w:t>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BAB2983" w14:textId="3C0EB0BD" w:rsidR="002D7933" w:rsidRPr="00147048" w:rsidRDefault="002D7933" w:rsidP="002D7933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</w:t>
      </w:r>
      <w:r w:rsidR="0020545A">
        <w:rPr>
          <w:rFonts w:ascii="Arial" w:eastAsia="Times New Roman" w:hAnsi="Arial" w:cs="Arial"/>
          <w:b/>
          <w:sz w:val="24"/>
          <w:szCs w:val="20"/>
        </w:rPr>
        <w:t>6,148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</w:t>
      </w:r>
      <w:r w:rsidR="0020545A">
        <w:rPr>
          <w:rFonts w:ascii="Arial" w:eastAsia="Times New Roman" w:hAnsi="Arial" w:cs="Arial"/>
          <w:b/>
          <w:sz w:val="24"/>
          <w:szCs w:val="20"/>
        </w:rPr>
        <w:t>49</w:t>
      </w:r>
      <w:r>
        <w:rPr>
          <w:rFonts w:ascii="Arial" w:eastAsia="Times New Roman" w:hAnsi="Arial" w:cs="Arial"/>
          <w:b/>
          <w:sz w:val="24"/>
          <w:szCs w:val="20"/>
        </w:rPr>
        <w:t>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3064527E" w14:textId="0AE1262D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A55CA1"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A55CA1"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3BD85B1" w14:textId="3A4ADB39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06553">
        <w:rPr>
          <w:rFonts w:ascii="Arial" w:eastAsia="Times New Roman" w:hAnsi="Arial" w:cs="Times New Roman"/>
          <w:b/>
          <w:snapToGrid w:val="0"/>
          <w:sz w:val="24"/>
          <w:szCs w:val="20"/>
        </w:rPr>
        <w:t>82,677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F06553">
        <w:rPr>
          <w:rFonts w:ascii="Arial" w:eastAsia="Times New Roman" w:hAnsi="Arial" w:cs="Times New Roman"/>
          <w:b/>
          <w:snapToGrid w:val="0"/>
          <w:sz w:val="24"/>
          <w:szCs w:val="20"/>
        </w:rPr>
        <w:t>72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8BE8993" w14:textId="4C4E0C10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0A13C0">
        <w:rPr>
          <w:rFonts w:ascii="Arial" w:eastAsia="Times New Roman" w:hAnsi="Arial" w:cs="Times New Roman"/>
          <w:b/>
          <w:snapToGrid w:val="0"/>
          <w:sz w:val="24"/>
          <w:szCs w:val="20"/>
        </w:rPr>
        <w:t>71,025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0A13C0">
        <w:rPr>
          <w:rFonts w:ascii="Arial" w:eastAsia="Times New Roman" w:hAnsi="Arial" w:cs="Times New Roman"/>
          <w:b/>
          <w:snapToGrid w:val="0"/>
          <w:sz w:val="24"/>
          <w:szCs w:val="20"/>
        </w:rPr>
        <w:t>63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0B0C808" w14:textId="0DD295D8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1,</w:t>
      </w:r>
      <w:r w:rsidR="000A13C0">
        <w:rPr>
          <w:rFonts w:ascii="Arial" w:eastAsia="Times New Roman" w:hAnsi="Arial" w:cs="Times New Roman"/>
          <w:b/>
          <w:snapToGrid w:val="0"/>
          <w:sz w:val="24"/>
          <w:szCs w:val="20"/>
        </w:rPr>
        <w:t>400,040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0A13C0">
        <w:rPr>
          <w:rFonts w:ascii="Arial" w:eastAsia="Times New Roman" w:hAnsi="Arial" w:cs="Times New Roman"/>
          <w:b/>
          <w:snapToGrid w:val="0"/>
          <w:sz w:val="24"/>
          <w:szCs w:val="20"/>
        </w:rPr>
        <w:t>12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8F6CFDE" w14:textId="1FC03928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552317">
        <w:rPr>
          <w:rFonts w:ascii="Arial" w:eastAsia="Times New Roman" w:hAnsi="Arial" w:cs="Times New Roman"/>
          <w:b/>
          <w:snapToGrid w:val="0"/>
          <w:sz w:val="24"/>
          <w:szCs w:val="20"/>
        </w:rPr>
        <w:t>87,826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</w:t>
      </w:r>
      <w:r w:rsidR="00552317">
        <w:rPr>
          <w:rFonts w:ascii="Arial" w:eastAsia="Times New Roman" w:hAnsi="Arial" w:cs="Times New Roman"/>
          <w:b/>
          <w:snapToGrid w:val="0"/>
          <w:sz w:val="24"/>
          <w:szCs w:val="20"/>
        </w:rPr>
        <w:t>77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F916651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480F1621" w14:textId="05892AD4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1,</w:t>
      </w:r>
      <w:r w:rsidR="00552317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888,171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 1</w:t>
      </w:r>
      <w:r w:rsidR="00552317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031B1999" w14:textId="77777777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41B1BA07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5A3A8845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128A94DD" w14:textId="2F814D60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2</w:t>
      </w:r>
      <w:r w:rsidR="00D4475D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4th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Day of July,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</w:p>
    <w:p w14:paraId="697D94EF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11C78CF0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2F768D2F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Schmidt,                                           </w:t>
      </w:r>
    </w:p>
    <w:p w14:paraId="72130E2D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City Clerk/Treasurer                                                            </w:t>
      </w:r>
    </w:p>
    <w:bookmarkEnd w:id="0"/>
    <w:p w14:paraId="6013C6D6" w14:textId="77777777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1BFEE8F" w14:textId="77777777" w:rsidR="0051040F" w:rsidRPr="00147048" w:rsidRDefault="0051040F" w:rsidP="0051040F">
      <w:pPr>
        <w:spacing w:after="120" w:line="276" w:lineRule="auto"/>
        <w:rPr>
          <w:rFonts w:ascii="Impact" w:eastAsia="Times New Roman" w:hAnsi="Impact" w:cs="Times New Roman"/>
          <w:snapToGrid w:val="0"/>
          <w:sz w:val="32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6B2FD696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 xml:space="preserve">                                                    CITY OF NEZPERCE</w:t>
      </w:r>
    </w:p>
    <w:p w14:paraId="25483566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5E355C1A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SECOND QUARTER FINANCIAL REPORT FOR QUARTER ENDING </w:t>
      </w:r>
    </w:p>
    <w:p w14:paraId="401B2750" w14:textId="59EBD57B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March 31, 202</w:t>
      </w:r>
      <w:r>
        <w:rPr>
          <w:rFonts w:ascii="Arial" w:eastAsia="Times New Roman" w:hAnsi="Arial" w:cs="Times New Roman"/>
          <w:b/>
          <w:snapToGrid w:val="0"/>
          <w:szCs w:val="20"/>
        </w:rPr>
        <w:t>5</w:t>
      </w:r>
    </w:p>
    <w:p w14:paraId="6CC0080B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1E0181FD" w14:textId="0452A635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3AE48148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46F6C655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CE61BE6" w14:textId="77777777" w:rsidR="002D7933" w:rsidRPr="00147048" w:rsidRDefault="002D7933" w:rsidP="002D7933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12C91CBA" w14:textId="77777777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85FBAB3" w14:textId="7EE98848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289,181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CF4F21">
        <w:rPr>
          <w:rFonts w:ascii="Arial" w:eastAsia="Times New Roman" w:hAnsi="Arial" w:cs="Times New Roman"/>
          <w:b/>
          <w:snapToGrid w:val="0"/>
          <w:sz w:val="24"/>
          <w:szCs w:val="20"/>
        </w:rPr>
        <w:t>167,424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844F8A">
        <w:rPr>
          <w:rFonts w:ascii="Arial" w:eastAsia="Times New Roman" w:hAnsi="Arial" w:cs="Times New Roman"/>
          <w:b/>
          <w:snapToGrid w:val="0"/>
          <w:sz w:val="24"/>
          <w:szCs w:val="20"/>
        </w:rPr>
        <w:t>58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B8A4889" w14:textId="1F32CBDF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597                        </w:t>
      </w:r>
      <w:r w:rsidR="00844F8A">
        <w:rPr>
          <w:rFonts w:ascii="Arial" w:eastAsia="Times New Roman" w:hAnsi="Arial" w:cs="Times New Roman"/>
          <w:b/>
          <w:snapToGrid w:val="0"/>
          <w:sz w:val="24"/>
          <w:szCs w:val="20"/>
        </w:rPr>
        <w:t>8,165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44F8A">
        <w:rPr>
          <w:rFonts w:ascii="Arial" w:eastAsia="Times New Roman" w:hAnsi="Arial" w:cs="Times New Roman"/>
          <w:b/>
          <w:snapToGrid w:val="0"/>
          <w:sz w:val="24"/>
          <w:szCs w:val="20"/>
        </w:rPr>
        <w:t>65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30D6BA4" w14:textId="5E983654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EA3D51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9,887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</w:t>
      </w:r>
      <w:r w:rsidR="00CE6CE0">
        <w:rPr>
          <w:rFonts w:ascii="Arial" w:eastAsia="Times New Roman" w:hAnsi="Arial" w:cs="Times New Roman"/>
          <w:b/>
          <w:snapToGrid w:val="0"/>
          <w:sz w:val="24"/>
          <w:szCs w:val="20"/>
        </w:rPr>
        <w:t>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4E72B13" w14:textId="4631C7FA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CC6B73">
        <w:rPr>
          <w:rFonts w:ascii="Arial" w:eastAsia="Times New Roman" w:hAnsi="Arial" w:cs="Times New Roman"/>
          <w:b/>
          <w:snapToGrid w:val="0"/>
          <w:sz w:val="24"/>
          <w:szCs w:val="20"/>
        </w:rPr>
        <w:t>48,235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CC6B73">
        <w:rPr>
          <w:rFonts w:ascii="Arial" w:eastAsia="Times New Roman" w:hAnsi="Arial" w:cs="Times New Roman"/>
          <w:b/>
          <w:snapToGrid w:val="0"/>
          <w:sz w:val="24"/>
          <w:szCs w:val="20"/>
        </w:rPr>
        <w:t>42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36C5018" w14:textId="2463C5B2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CE6CE0">
        <w:rPr>
          <w:rFonts w:ascii="Arial" w:eastAsia="Times New Roman" w:hAnsi="Arial" w:cs="Times New Roman"/>
          <w:b/>
          <w:snapToGrid w:val="0"/>
          <w:sz w:val="24"/>
          <w:szCs w:val="20"/>
        </w:rPr>
        <w:t>48,486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CE6CE0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4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D497A8B" w14:textId="6A1A7CC6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1,1</w:t>
      </w:r>
      <w:r w:rsidR="000527A6">
        <w:rPr>
          <w:rFonts w:ascii="Arial" w:eastAsia="Times New Roman" w:hAnsi="Arial" w:cs="Times New Roman"/>
          <w:b/>
          <w:snapToGrid w:val="0"/>
          <w:sz w:val="24"/>
          <w:szCs w:val="20"/>
        </w:rPr>
        <w:t>92</w:t>
      </w:r>
      <w:r w:rsidR="00B60742">
        <w:rPr>
          <w:rFonts w:ascii="Arial" w:eastAsia="Times New Roman" w:hAnsi="Arial" w:cs="Times New Roman"/>
          <w:b/>
          <w:snapToGrid w:val="0"/>
          <w:sz w:val="24"/>
          <w:szCs w:val="20"/>
        </w:rPr>
        <w:t>,096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B60742">
        <w:rPr>
          <w:rFonts w:ascii="Arial" w:eastAsia="Times New Roman" w:hAnsi="Arial" w:cs="Times New Roman"/>
          <w:b/>
          <w:snapToGrid w:val="0"/>
          <w:sz w:val="24"/>
          <w:szCs w:val="20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6EEE775" w14:textId="66D5E356" w:rsidR="002D7933" w:rsidRPr="00147048" w:rsidRDefault="002D7933" w:rsidP="002D7933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B60742">
        <w:rPr>
          <w:rFonts w:ascii="Arial" w:eastAsia="Times New Roman" w:hAnsi="Arial" w:cs="Times New Roman"/>
          <w:b/>
          <w:snapToGrid w:val="0"/>
          <w:sz w:val="24"/>
          <w:szCs w:val="20"/>
        </w:rPr>
        <w:t>56,299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B60742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49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6325FDA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1593FADA" w14:textId="6BD34C63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1,</w:t>
      </w:r>
      <w:r w:rsidR="00B60742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530,592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201111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690B29B3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C4BB42E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2F4C4817" w14:textId="77777777" w:rsidR="002D7933" w:rsidRPr="00147048" w:rsidRDefault="002D7933" w:rsidP="002D7933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1C766C1B" w14:textId="77777777" w:rsidR="002D7933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61E01CF" w14:textId="4693D7F9" w:rsidR="002D7933" w:rsidRPr="00147048" w:rsidRDefault="002D7933" w:rsidP="002D7933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289,181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DF3B64">
        <w:rPr>
          <w:rFonts w:ascii="Arial" w:eastAsia="Times New Roman" w:hAnsi="Arial" w:cs="Times New Roman"/>
          <w:b/>
          <w:snapToGrid w:val="0"/>
          <w:sz w:val="24"/>
          <w:szCs w:val="20"/>
        </w:rPr>
        <w:t>122,439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</w:t>
      </w:r>
      <w:r w:rsidR="009F6C69">
        <w:rPr>
          <w:rFonts w:ascii="Arial" w:eastAsia="Times New Roman" w:hAnsi="Arial" w:cs="Times New Roman"/>
          <w:b/>
          <w:snapToGrid w:val="0"/>
          <w:sz w:val="24"/>
          <w:szCs w:val="20"/>
        </w:rPr>
        <w:t>42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83805F1" w14:textId="3A69EE69" w:rsidR="002D7933" w:rsidRPr="00147048" w:rsidRDefault="002D7933" w:rsidP="002D7933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</w:t>
      </w:r>
      <w:r w:rsidR="009F6C69">
        <w:rPr>
          <w:rFonts w:ascii="Arial" w:eastAsia="Times New Roman" w:hAnsi="Arial" w:cs="Arial"/>
          <w:b/>
          <w:sz w:val="24"/>
          <w:szCs w:val="20"/>
        </w:rPr>
        <w:t>6,148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</w:t>
      </w:r>
      <w:r w:rsidR="009F6C69">
        <w:rPr>
          <w:rFonts w:ascii="Arial" w:eastAsia="Times New Roman" w:hAnsi="Arial" w:cs="Arial"/>
          <w:b/>
          <w:sz w:val="24"/>
          <w:szCs w:val="20"/>
        </w:rPr>
        <w:t>49</w:t>
      </w:r>
      <w:r>
        <w:rPr>
          <w:rFonts w:ascii="Arial" w:eastAsia="Times New Roman" w:hAnsi="Arial" w:cs="Arial"/>
          <w:b/>
          <w:sz w:val="24"/>
          <w:szCs w:val="20"/>
        </w:rPr>
        <w:t>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2848BAAE" w14:textId="42FB1295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AC7450"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B6111A"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92E6DAC" w14:textId="1CE97CF7" w:rsidR="002D7933" w:rsidRPr="00147048" w:rsidRDefault="002D7933" w:rsidP="002D7933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AC7450">
        <w:rPr>
          <w:rFonts w:ascii="Arial" w:eastAsia="Times New Roman" w:hAnsi="Arial" w:cs="Times New Roman"/>
          <w:b/>
          <w:snapToGrid w:val="0"/>
          <w:sz w:val="24"/>
          <w:szCs w:val="20"/>
        </w:rPr>
        <w:t>48,235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AC7450">
        <w:rPr>
          <w:rFonts w:ascii="Arial" w:eastAsia="Times New Roman" w:hAnsi="Arial" w:cs="Times New Roman"/>
          <w:b/>
          <w:snapToGrid w:val="0"/>
          <w:sz w:val="24"/>
          <w:szCs w:val="20"/>
        </w:rPr>
        <w:t>42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5320566" w14:textId="5B694288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B6111A">
        <w:rPr>
          <w:rFonts w:ascii="Arial" w:eastAsia="Times New Roman" w:hAnsi="Arial" w:cs="Times New Roman"/>
          <w:b/>
          <w:snapToGrid w:val="0"/>
          <w:sz w:val="24"/>
          <w:szCs w:val="20"/>
        </w:rPr>
        <w:t>42,130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B6111A">
        <w:rPr>
          <w:rFonts w:ascii="Arial" w:eastAsia="Times New Roman" w:hAnsi="Arial" w:cs="Times New Roman"/>
          <w:b/>
          <w:snapToGrid w:val="0"/>
          <w:sz w:val="24"/>
          <w:szCs w:val="20"/>
        </w:rPr>
        <w:t>37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B05F072" w14:textId="24CB9772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1,</w:t>
      </w:r>
      <w:r w:rsidR="00794CEE">
        <w:rPr>
          <w:rFonts w:ascii="Arial" w:eastAsia="Times New Roman" w:hAnsi="Arial" w:cs="Times New Roman"/>
          <w:b/>
          <w:snapToGrid w:val="0"/>
          <w:sz w:val="24"/>
          <w:szCs w:val="20"/>
        </w:rPr>
        <w:t>204,951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794CEE">
        <w:rPr>
          <w:rFonts w:ascii="Arial" w:eastAsia="Times New Roman" w:hAnsi="Arial" w:cs="Times New Roman"/>
          <w:b/>
          <w:snapToGrid w:val="0"/>
          <w:sz w:val="24"/>
          <w:szCs w:val="20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DE62FD0" w14:textId="388063FA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794CEE">
        <w:rPr>
          <w:rFonts w:ascii="Arial" w:eastAsia="Times New Roman" w:hAnsi="Arial" w:cs="Times New Roman"/>
          <w:b/>
          <w:snapToGrid w:val="0"/>
          <w:sz w:val="24"/>
          <w:szCs w:val="20"/>
        </w:rPr>
        <w:t>59,366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 w:rsidR="00794CEE">
        <w:rPr>
          <w:rFonts w:ascii="Arial" w:eastAsia="Times New Roman" w:hAnsi="Arial" w:cs="Times New Roman"/>
          <w:b/>
          <w:snapToGrid w:val="0"/>
          <w:sz w:val="24"/>
          <w:szCs w:val="20"/>
        </w:rPr>
        <w:t>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2C515B4" w14:textId="77777777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0DDE7DC0" w14:textId="7A45C1AB" w:rsidR="002D7933" w:rsidRPr="00147048" w:rsidRDefault="002D7933" w:rsidP="002D7933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1,</w:t>
      </w:r>
      <w:r w:rsidR="0009384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503,042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 1</w:t>
      </w:r>
      <w:r w:rsidR="0009384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0946A60F" w14:textId="77777777" w:rsidR="002D7933" w:rsidRDefault="002D7933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4237AFB" w14:textId="2B8ADCD5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6031A954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6C39D38E" w14:textId="3C621398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09384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21st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April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</w:p>
    <w:p w14:paraId="0175D8D7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10C5319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0DCB940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5EBBC96B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                                      </w:t>
      </w:r>
    </w:p>
    <w:p w14:paraId="652AE529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Clerk/Treasurer</w:t>
      </w:r>
    </w:p>
    <w:p w14:paraId="39A64730" w14:textId="77777777" w:rsidR="0051040F" w:rsidRPr="00147048" w:rsidRDefault="0051040F" w:rsidP="0051040F">
      <w:pPr>
        <w:spacing w:after="120" w:line="276" w:lineRule="auto"/>
        <w:rPr>
          <w:rFonts w:ascii="Impact" w:eastAsia="Times New Roman" w:hAnsi="Impact" w:cs="Times New Roman"/>
          <w:snapToGrid w:val="0"/>
          <w:sz w:val="32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3B05C87E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bookmarkStart w:id="1" w:name="_Hlk94700447"/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>CITY OF NEZPERCE</w:t>
      </w:r>
    </w:p>
    <w:p w14:paraId="67E94B42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7BF919BC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FIRST QUARTER FINANCIAL REPORT FOR QUARTER ENDING </w:t>
      </w:r>
    </w:p>
    <w:p w14:paraId="1E5D3DAE" w14:textId="5249A62A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December 31, 202</w:t>
      </w:r>
      <w:r>
        <w:rPr>
          <w:rFonts w:ascii="Arial" w:eastAsia="Times New Roman" w:hAnsi="Arial" w:cs="Times New Roman"/>
          <w:b/>
          <w:snapToGrid w:val="0"/>
          <w:szCs w:val="20"/>
        </w:rPr>
        <w:t>4</w:t>
      </w:r>
    </w:p>
    <w:p w14:paraId="7A1403C4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6CE161F3" w14:textId="453DA04C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1D7788E9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DCC2033" w14:textId="77777777" w:rsidR="0051040F" w:rsidRPr="00147048" w:rsidRDefault="0051040F" w:rsidP="005104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6AFBF7ED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5F63302A" w14:textId="77777777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B3B98D7" w14:textId="4F1C5A68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289,181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>30,802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1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8636B4A" w14:textId="0489C803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597                          123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1.0</w:t>
      </w:r>
    </w:p>
    <w:p w14:paraId="5917C109" w14:textId="535AA238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0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F555739" w14:textId="645CED7F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>19,959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>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8002790" w14:textId="2A7E649D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26,088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8FA6A8D" w14:textId="4CB318E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1,113,256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9D64F49" w14:textId="64C4F7EA" w:rsidR="0051040F" w:rsidRPr="00147048" w:rsidRDefault="0051040F" w:rsidP="0051040F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28,293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1A28F1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DAC4F80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5672D33D" w14:textId="5DD5778E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1A28F1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1,2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18</w:t>
      </w:r>
      <w:r w:rsidR="001A28F1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,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522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 w:rsidR="001A28F1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0E1EC12D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CE5920B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1E20A0C4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64C440D7" w14:textId="77777777" w:rsidR="0051040F" w:rsidRDefault="0051040F" w:rsidP="0051040F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7F85670" w14:textId="2BAA6A80" w:rsidR="0051040F" w:rsidRPr="00147048" w:rsidRDefault="0051040F" w:rsidP="0051040F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289,181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>63,760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D18FAD3" w14:textId="2B1F3A72" w:rsidR="0051040F" w:rsidRPr="00147048" w:rsidRDefault="0051040F" w:rsidP="0051040F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</w:t>
      </w:r>
      <w:r w:rsidR="00EB0C14">
        <w:rPr>
          <w:rFonts w:ascii="Arial" w:eastAsia="Times New Roman" w:hAnsi="Arial" w:cs="Arial"/>
          <w:b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>0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0.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725B5F52" w14:textId="423FF823" w:rsidR="0051040F" w:rsidRPr="00147048" w:rsidRDefault="0051040F" w:rsidP="0051040F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9,887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664B192" w14:textId="045B6BB7" w:rsidR="0051040F" w:rsidRPr="00147048" w:rsidRDefault="0051040F" w:rsidP="0051040F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19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</w:rPr>
        <w:t>,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959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FFCED5A" w14:textId="17110E39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19,570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52A8231" w14:textId="67CBF8B4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>1,071,657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8B205E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AD16C3D" w14:textId="6811F82F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</w:rPr>
        <w:t>7,971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2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</w:rPr>
        <w:t>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F324338" w14:textId="77777777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164973C5" w14:textId="60C4BAE0" w:rsidR="0051040F" w:rsidRPr="00147048" w:rsidRDefault="0051040F" w:rsidP="0051040F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1,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212,805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  <w:r w:rsidR="00EB0C14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_</w:t>
      </w:r>
    </w:p>
    <w:p w14:paraId="1AEAF76E" w14:textId="77777777" w:rsidR="0051040F" w:rsidRPr="00147048" w:rsidRDefault="0051040F" w:rsidP="0051040F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322E68A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2CF32316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695CC80" w14:textId="611C4B69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</w:t>
      </w:r>
      <w:r w:rsidR="002D7933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9</w:t>
      </w:r>
      <w:r w:rsidRP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  <w:vertAlign w:val="superscript"/>
        </w:rPr>
        <w:t>th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day of January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</w:p>
    <w:p w14:paraId="3BD3053F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97D04F3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3C33A78F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24AFE527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Schmidt,                                           </w:t>
      </w:r>
    </w:p>
    <w:p w14:paraId="0AF6D898" w14:textId="77777777" w:rsidR="0051040F" w:rsidRPr="00147048" w:rsidRDefault="0051040F" w:rsidP="0051040F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City Clerk/Treasurer                                                            </w:t>
      </w:r>
    </w:p>
    <w:bookmarkEnd w:id="1"/>
    <w:p w14:paraId="51E7F402" w14:textId="77777777" w:rsidR="00BF5354" w:rsidRDefault="00BF5354"/>
    <w:sectPr w:rsidR="00BF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0F"/>
    <w:rsid w:val="000527A6"/>
    <w:rsid w:val="00093843"/>
    <w:rsid w:val="000A13C0"/>
    <w:rsid w:val="00144B65"/>
    <w:rsid w:val="001A28F1"/>
    <w:rsid w:val="00201111"/>
    <w:rsid w:val="0020545A"/>
    <w:rsid w:val="00223DFA"/>
    <w:rsid w:val="00236C25"/>
    <w:rsid w:val="002D7933"/>
    <w:rsid w:val="00342AEE"/>
    <w:rsid w:val="0041678D"/>
    <w:rsid w:val="00420592"/>
    <w:rsid w:val="00430D46"/>
    <w:rsid w:val="00497821"/>
    <w:rsid w:val="0051040F"/>
    <w:rsid w:val="00552317"/>
    <w:rsid w:val="0067499D"/>
    <w:rsid w:val="006E0829"/>
    <w:rsid w:val="00711500"/>
    <w:rsid w:val="00794CEE"/>
    <w:rsid w:val="00844F8A"/>
    <w:rsid w:val="008727AC"/>
    <w:rsid w:val="008B205E"/>
    <w:rsid w:val="009F6C69"/>
    <w:rsid w:val="00A55CA1"/>
    <w:rsid w:val="00AC7450"/>
    <w:rsid w:val="00AD586A"/>
    <w:rsid w:val="00B60742"/>
    <w:rsid w:val="00B6111A"/>
    <w:rsid w:val="00BF5354"/>
    <w:rsid w:val="00C44F10"/>
    <w:rsid w:val="00C72C91"/>
    <w:rsid w:val="00CC6B73"/>
    <w:rsid w:val="00CE6CE0"/>
    <w:rsid w:val="00CF4F21"/>
    <w:rsid w:val="00D165F4"/>
    <w:rsid w:val="00D4475D"/>
    <w:rsid w:val="00DF3B64"/>
    <w:rsid w:val="00EA3D51"/>
    <w:rsid w:val="00EB0C14"/>
    <w:rsid w:val="00EB37CC"/>
    <w:rsid w:val="00F06553"/>
    <w:rsid w:val="00F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0C0B"/>
  <w15:chartTrackingRefBased/>
  <w15:docId w15:val="{791CBA60-2E06-4641-8640-3C52A79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0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0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0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clerk@cityofnezperce.com</dc:creator>
  <cp:keywords/>
  <dc:description/>
  <cp:lastModifiedBy>clerk@cityofnezperce.com</cp:lastModifiedBy>
  <cp:revision>32</cp:revision>
  <cp:lastPrinted>2025-01-29T19:56:00Z</cp:lastPrinted>
  <dcterms:created xsi:type="dcterms:W3CDTF">2025-01-29T18:32:00Z</dcterms:created>
  <dcterms:modified xsi:type="dcterms:W3CDTF">2025-07-24T17:09:00Z</dcterms:modified>
</cp:coreProperties>
</file>